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Karar Sayısı     :</w:t>
      </w:r>
      <w:r w:rsidR="00EE4562">
        <w:rPr>
          <w:sz w:val="24"/>
          <w:szCs w:val="24"/>
        </w:rPr>
        <w:t xml:space="preserve"> 282</w:t>
      </w:r>
      <w:r w:rsidRP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E32205">
        <w:rPr>
          <w:sz w:val="24"/>
          <w:szCs w:val="24"/>
        </w:rPr>
        <w:t>14</w:t>
      </w:r>
      <w:r w:rsidR="00E32205" w:rsidRPr="00C73B36">
        <w:rPr>
          <w:sz w:val="24"/>
          <w:szCs w:val="24"/>
        </w:rPr>
        <w:t>/0</w:t>
      </w:r>
      <w:r w:rsidR="00E32205">
        <w:rPr>
          <w:sz w:val="24"/>
          <w:szCs w:val="24"/>
        </w:rPr>
        <w:t>7</w:t>
      </w:r>
      <w:r w:rsidR="00E32205" w:rsidRPr="00C73B36">
        <w:rPr>
          <w:sz w:val="24"/>
          <w:szCs w:val="24"/>
        </w:rPr>
        <w:t>/2014</w:t>
      </w:r>
      <w:proofErr w:type="gramEnd"/>
      <w:r w:rsidR="00E32205" w:rsidRPr="00C73B36">
        <w:rPr>
          <w:sz w:val="24"/>
          <w:szCs w:val="24"/>
        </w:rPr>
        <w:t xml:space="preserve"> tarih ve </w:t>
      </w:r>
      <w:r w:rsidR="00E32205">
        <w:rPr>
          <w:sz w:val="24"/>
          <w:szCs w:val="24"/>
        </w:rPr>
        <w:t>254</w:t>
      </w:r>
      <w:r w:rsidR="00E32205" w:rsidRPr="00C73B36">
        <w:rPr>
          <w:sz w:val="24"/>
          <w:szCs w:val="24"/>
        </w:rPr>
        <w:t xml:space="preserve"> sayılı ara kararı ile Plan ve Bütçe Komisyonuna havale edilen,</w:t>
      </w:r>
      <w:r w:rsidR="00E32205" w:rsidRPr="002F6CDD">
        <w:rPr>
          <w:sz w:val="24"/>
          <w:szCs w:val="24"/>
        </w:rPr>
        <w:t xml:space="preserve"> </w:t>
      </w:r>
      <w:r w:rsidR="00E32205">
        <w:rPr>
          <w:sz w:val="24"/>
          <w:szCs w:val="24"/>
        </w:rPr>
        <w:t>“</w:t>
      </w:r>
      <w:r w:rsidR="00593887">
        <w:rPr>
          <w:bCs/>
          <w:sz w:val="24"/>
          <w:szCs w:val="24"/>
        </w:rPr>
        <w:t>İtfaiye Dairesi Başkanlığı</w:t>
      </w:r>
      <w:r w:rsidR="00E32205" w:rsidRPr="000170E8">
        <w:rPr>
          <w:bCs/>
          <w:sz w:val="24"/>
          <w:szCs w:val="24"/>
        </w:rPr>
        <w:t xml:space="preserve"> tarafından İşyerlerine Yangın Uygunluk Kontrol Raporu verilirken</w:t>
      </w:r>
      <w:r w:rsidR="00E32205">
        <w:rPr>
          <w:bCs/>
          <w:sz w:val="24"/>
          <w:szCs w:val="24"/>
        </w:rPr>
        <w:t xml:space="preserve"> </w:t>
      </w:r>
      <w:r w:rsidR="00E32205" w:rsidRPr="000170E8">
        <w:rPr>
          <w:bCs/>
          <w:sz w:val="24"/>
          <w:szCs w:val="24"/>
        </w:rPr>
        <w:t>belirli bir ücret alın</w:t>
      </w:r>
      <w:r w:rsidR="00E32205">
        <w:rPr>
          <w:bCs/>
          <w:sz w:val="24"/>
          <w:szCs w:val="24"/>
        </w:rPr>
        <w:t>ması”</w:t>
      </w:r>
      <w:r w:rsidR="00E32205">
        <w:rPr>
          <w:sz w:val="24"/>
          <w:szCs w:val="24"/>
        </w:rPr>
        <w:t xml:space="preserve"> </w:t>
      </w:r>
      <w:r w:rsidR="00095AD2">
        <w:rPr>
          <w:bCs/>
          <w:sz w:val="24"/>
          <w:szCs w:val="24"/>
        </w:rPr>
        <w:t xml:space="preserve">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</w:t>
      </w:r>
      <w:r w:rsidR="00E32205">
        <w:rPr>
          <w:sz w:val="24"/>
          <w:szCs w:val="24"/>
        </w:rPr>
        <w:t>7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E32205" w:rsidP="00C43FDC">
      <w:pPr>
        <w:ind w:firstLine="708"/>
        <w:jc w:val="both"/>
        <w:rPr>
          <w:sz w:val="24"/>
          <w:szCs w:val="24"/>
        </w:rPr>
      </w:pPr>
      <w:r w:rsidRPr="000170E8">
        <w:rPr>
          <w:bCs/>
          <w:sz w:val="24"/>
          <w:szCs w:val="24"/>
        </w:rPr>
        <w:t>İtfaiye</w:t>
      </w:r>
      <w:r w:rsidR="00593887">
        <w:rPr>
          <w:bCs/>
          <w:sz w:val="24"/>
          <w:szCs w:val="24"/>
        </w:rPr>
        <w:t xml:space="preserve"> Dairesi Başkanlığı</w:t>
      </w:r>
      <w:r w:rsidRPr="000170E8">
        <w:rPr>
          <w:bCs/>
          <w:sz w:val="24"/>
          <w:szCs w:val="24"/>
        </w:rPr>
        <w:t xml:space="preserve"> tarafından İşyerlerine Yangın Uygunluk Kontrol Raporu verilirken, Belediyemizin gelirlerinin arttırılması amacıyla; Teknik Ekiplerimiz tarafından Belediye Araçları ile işyerlerinin yerinde kontrol edilmesi ve Yangın Raporu verilmesi karşılığında belirli bir ücret alın</w:t>
      </w:r>
      <w:r>
        <w:rPr>
          <w:bCs/>
          <w:sz w:val="24"/>
          <w:szCs w:val="24"/>
        </w:rPr>
        <w:t>ması ile</w:t>
      </w:r>
      <w:r>
        <w:rPr>
          <w:sz w:val="24"/>
          <w:szCs w:val="24"/>
        </w:rPr>
        <w:t xml:space="preserve"> ilgili teklifin İdaresinden </w:t>
      </w:r>
      <w:r w:rsidRPr="00C73B36">
        <w:rPr>
          <w:sz w:val="24"/>
          <w:szCs w:val="24"/>
        </w:rPr>
        <w:t>geldiği şekli ile kabulüne, Komisyon</w:t>
      </w:r>
      <w:r>
        <w:rPr>
          <w:sz w:val="24"/>
          <w:szCs w:val="24"/>
        </w:rPr>
        <w:t>umuz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E32205" w:rsidRPr="00C73B36">
        <w:rPr>
          <w:sz w:val="24"/>
          <w:szCs w:val="24"/>
        </w:rPr>
        <w:t>Plan ve Bütçe K</w:t>
      </w:r>
      <w:r w:rsidR="00E32205">
        <w:rPr>
          <w:sz w:val="24"/>
          <w:szCs w:val="24"/>
        </w:rPr>
        <w:t xml:space="preserve">omisyon raporunun </w:t>
      </w:r>
      <w:r w:rsidRPr="00F101D2">
        <w:rPr>
          <w:sz w:val="24"/>
          <w:szCs w:val="24"/>
        </w:rPr>
        <w:t>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1A0"/>
    <w:rsid w:val="001D4151"/>
    <w:rsid w:val="001E77AD"/>
    <w:rsid w:val="001F5EF3"/>
    <w:rsid w:val="00210564"/>
    <w:rsid w:val="00213FEA"/>
    <w:rsid w:val="002329F9"/>
    <w:rsid w:val="002410E6"/>
    <w:rsid w:val="00253B19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07B12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93887"/>
    <w:rsid w:val="005C4551"/>
    <w:rsid w:val="005C5B43"/>
    <w:rsid w:val="005E258F"/>
    <w:rsid w:val="005F12B8"/>
    <w:rsid w:val="005F3417"/>
    <w:rsid w:val="006004E1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DF2D26"/>
    <w:rsid w:val="00E06DA1"/>
    <w:rsid w:val="00E32205"/>
    <w:rsid w:val="00E74120"/>
    <w:rsid w:val="00EA1CA9"/>
    <w:rsid w:val="00EA4A5E"/>
    <w:rsid w:val="00EA79EA"/>
    <w:rsid w:val="00ED7BA4"/>
    <w:rsid w:val="00ED7D7B"/>
    <w:rsid w:val="00EE4562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>F_s_M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6</cp:revision>
  <cp:lastPrinted>2014-07-18T12:41:00Z</cp:lastPrinted>
  <dcterms:created xsi:type="dcterms:W3CDTF">2014-07-18T10:39:00Z</dcterms:created>
  <dcterms:modified xsi:type="dcterms:W3CDTF">2014-07-21T05:35:00Z</dcterms:modified>
</cp:coreProperties>
</file>